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729C" w14:textId="77777777" w:rsidR="001340D5" w:rsidRDefault="001340D5" w:rsidP="001340D5">
      <w:pPr>
        <w:pStyle w:val="Default"/>
      </w:pPr>
    </w:p>
    <w:p w14:paraId="03F8E2C2" w14:textId="07E1DFF7" w:rsidR="005E043B" w:rsidRDefault="005E043B" w:rsidP="005E043B">
      <w:pPr>
        <w:pStyle w:val="Default"/>
        <w:rPr>
          <w:b/>
          <w:bCs/>
        </w:rPr>
      </w:pPr>
      <w:r>
        <w:rPr>
          <w:b/>
          <w:bCs/>
        </w:rPr>
        <w:t xml:space="preserve">Template Letter for </w:t>
      </w:r>
      <w:proofErr w:type="spellStart"/>
      <w:r>
        <w:rPr>
          <w:b/>
          <w:bCs/>
        </w:rPr>
        <w:t>Employees_Essential</w:t>
      </w:r>
      <w:proofErr w:type="spellEnd"/>
      <w:r>
        <w:rPr>
          <w:b/>
          <w:bCs/>
        </w:rPr>
        <w:t xml:space="preserve"> Services during COVID-19</w:t>
      </w:r>
    </w:p>
    <w:p w14:paraId="7318933B" w14:textId="10D53619" w:rsidR="00A27F0C" w:rsidRDefault="00A27F0C" w:rsidP="001340D5">
      <w:pPr>
        <w:pStyle w:val="Default"/>
        <w:rPr>
          <w:sz w:val="23"/>
          <w:szCs w:val="23"/>
        </w:rPr>
      </w:pPr>
    </w:p>
    <w:p w14:paraId="5E8913B4" w14:textId="77777777" w:rsidR="00A27F0C" w:rsidRDefault="00A27F0C" w:rsidP="001340D5">
      <w:pPr>
        <w:pStyle w:val="Default"/>
        <w:rPr>
          <w:sz w:val="23"/>
          <w:szCs w:val="23"/>
        </w:rPr>
      </w:pPr>
    </w:p>
    <w:p w14:paraId="2C73E2F0" w14:textId="13A99B29" w:rsidR="001340D5" w:rsidRDefault="001340D5" w:rsidP="001340D5">
      <w:pPr>
        <w:pStyle w:val="Default"/>
        <w:rPr>
          <w:sz w:val="23"/>
          <w:szCs w:val="23"/>
        </w:rPr>
      </w:pPr>
      <w:r w:rsidRPr="00A27F0C">
        <w:rPr>
          <w:b/>
          <w:bCs/>
          <w:sz w:val="23"/>
          <w:szCs w:val="23"/>
          <w:u w:val="single"/>
        </w:rPr>
        <w:t>Subject:</w:t>
      </w:r>
      <w:r>
        <w:rPr>
          <w:b/>
          <w:bCs/>
          <w:sz w:val="23"/>
          <w:szCs w:val="23"/>
        </w:rPr>
        <w:t xml:space="preserve"> Essential Services – Life Safety and Sprinkler System Support and Maintenance Services </w:t>
      </w:r>
    </w:p>
    <w:p w14:paraId="0A18D3A0" w14:textId="77777777" w:rsidR="001340D5" w:rsidRDefault="001340D5" w:rsidP="001340D5">
      <w:pPr>
        <w:pStyle w:val="Default"/>
        <w:rPr>
          <w:b/>
          <w:bCs/>
          <w:sz w:val="23"/>
          <w:szCs w:val="23"/>
        </w:rPr>
      </w:pPr>
    </w:p>
    <w:p w14:paraId="50154D21" w14:textId="77777777" w:rsidR="001B0DA9" w:rsidRDefault="001B0DA9" w:rsidP="001340D5">
      <w:pPr>
        <w:pStyle w:val="Default"/>
        <w:rPr>
          <w:b/>
          <w:bCs/>
          <w:sz w:val="23"/>
          <w:szCs w:val="23"/>
        </w:rPr>
      </w:pPr>
    </w:p>
    <w:p w14:paraId="74D5EA20" w14:textId="3FBCFBD1" w:rsidR="001340D5" w:rsidRPr="001B0DA9" w:rsidRDefault="001340D5" w:rsidP="001340D5">
      <w:pPr>
        <w:pStyle w:val="Default"/>
        <w:rPr>
          <w:sz w:val="23"/>
          <w:szCs w:val="23"/>
        </w:rPr>
      </w:pPr>
      <w:r w:rsidRPr="001B0DA9">
        <w:rPr>
          <w:sz w:val="23"/>
          <w:szCs w:val="23"/>
        </w:rPr>
        <w:t xml:space="preserve">Emergency </w:t>
      </w:r>
      <w:r w:rsidR="00A27F0C" w:rsidRPr="001B0DA9">
        <w:rPr>
          <w:sz w:val="23"/>
          <w:szCs w:val="23"/>
        </w:rPr>
        <w:t>S</w:t>
      </w:r>
      <w:r w:rsidRPr="001B0DA9">
        <w:rPr>
          <w:sz w:val="23"/>
          <w:szCs w:val="23"/>
        </w:rPr>
        <w:t xml:space="preserve">ervices </w:t>
      </w:r>
      <w:r w:rsidR="00A27F0C" w:rsidRPr="001B0DA9">
        <w:rPr>
          <w:sz w:val="23"/>
          <w:szCs w:val="23"/>
        </w:rPr>
        <w:t>O</w:t>
      </w:r>
      <w:r w:rsidRPr="001B0DA9">
        <w:rPr>
          <w:sz w:val="23"/>
          <w:szCs w:val="23"/>
        </w:rPr>
        <w:t xml:space="preserve">fficials, </w:t>
      </w:r>
    </w:p>
    <w:p w14:paraId="743665D9" w14:textId="77777777" w:rsidR="00A27F0C" w:rsidRDefault="00A27F0C" w:rsidP="001340D5">
      <w:pPr>
        <w:pStyle w:val="Default"/>
        <w:rPr>
          <w:sz w:val="23"/>
          <w:szCs w:val="23"/>
        </w:rPr>
      </w:pPr>
    </w:p>
    <w:p w14:paraId="4D83BEC4" w14:textId="1FCA4F4A" w:rsidR="001340D5" w:rsidRDefault="00A27F0C" w:rsidP="00A27F0C">
      <w:pPr>
        <w:pStyle w:val="Default"/>
        <w:jc w:val="both"/>
        <w:rPr>
          <w:sz w:val="23"/>
          <w:szCs w:val="23"/>
        </w:rPr>
      </w:pPr>
      <w:r w:rsidRPr="00A27F0C">
        <w:rPr>
          <w:b/>
          <w:bCs/>
          <w:i/>
          <w:iCs/>
          <w:sz w:val="23"/>
          <w:szCs w:val="23"/>
        </w:rPr>
        <w:t>(Your company name)</w:t>
      </w:r>
      <w:r>
        <w:rPr>
          <w:sz w:val="23"/>
          <w:szCs w:val="23"/>
        </w:rPr>
        <w:t xml:space="preserve"> </w:t>
      </w:r>
      <w:r w:rsidR="001340D5">
        <w:rPr>
          <w:sz w:val="23"/>
          <w:szCs w:val="23"/>
        </w:rPr>
        <w:t xml:space="preserve">provides support and maintenance services to fire safety and sprinkler systems that are critical to infrastructure and facilities such as healthcare, government bodies and institutions, telecommunications companies, utilities and fuel station companies, grocery stores and services, banks and construction sites. </w:t>
      </w:r>
    </w:p>
    <w:p w14:paraId="7F81BEAB" w14:textId="77777777" w:rsidR="00A27F0C" w:rsidRDefault="00A27F0C" w:rsidP="00A27F0C">
      <w:pPr>
        <w:pStyle w:val="Default"/>
        <w:jc w:val="both"/>
        <w:rPr>
          <w:sz w:val="23"/>
          <w:szCs w:val="23"/>
        </w:rPr>
      </w:pPr>
    </w:p>
    <w:p w14:paraId="523A49D5" w14:textId="3E6C6FDE" w:rsidR="001340D5" w:rsidRDefault="001340D5" w:rsidP="00A27F0C">
      <w:pPr>
        <w:pStyle w:val="Default"/>
        <w:jc w:val="both"/>
        <w:rPr>
          <w:sz w:val="23"/>
          <w:szCs w:val="23"/>
        </w:rPr>
      </w:pPr>
      <w:r>
        <w:rPr>
          <w:sz w:val="23"/>
          <w:szCs w:val="23"/>
        </w:rPr>
        <w:t>During the COVID-19 pandemic, the use and dependency on these important buildings and facilities</w:t>
      </w:r>
      <w:r w:rsidR="00A27F0C">
        <w:rPr>
          <w:sz w:val="23"/>
          <w:szCs w:val="23"/>
        </w:rPr>
        <w:t>,</w:t>
      </w:r>
      <w:r>
        <w:rPr>
          <w:sz w:val="23"/>
          <w:szCs w:val="23"/>
        </w:rPr>
        <w:t xml:space="preserve"> which are maintained and serviced by </w:t>
      </w:r>
      <w:r w:rsidR="00A27F0C" w:rsidRPr="00A27F0C">
        <w:rPr>
          <w:b/>
          <w:bCs/>
          <w:i/>
          <w:iCs/>
          <w:sz w:val="23"/>
          <w:szCs w:val="23"/>
        </w:rPr>
        <w:t>(your company name),</w:t>
      </w:r>
      <w:r w:rsidR="00A27F0C" w:rsidRPr="00A27F0C">
        <w:rPr>
          <w:i/>
          <w:iCs/>
          <w:sz w:val="23"/>
          <w:szCs w:val="23"/>
        </w:rPr>
        <w:t xml:space="preserve"> </w:t>
      </w:r>
      <w:r>
        <w:rPr>
          <w:sz w:val="23"/>
          <w:szCs w:val="23"/>
        </w:rPr>
        <w:t xml:space="preserve">remains essential to ensure the continuation and operation of the products and services provided from these locations. </w:t>
      </w:r>
    </w:p>
    <w:p w14:paraId="5995CC09" w14:textId="77777777" w:rsidR="00A27F0C" w:rsidRDefault="00A27F0C" w:rsidP="00A27F0C">
      <w:pPr>
        <w:pStyle w:val="Default"/>
        <w:jc w:val="both"/>
        <w:rPr>
          <w:sz w:val="23"/>
          <w:szCs w:val="23"/>
        </w:rPr>
      </w:pPr>
    </w:p>
    <w:p w14:paraId="212F480C" w14:textId="66447191" w:rsidR="001340D5" w:rsidRDefault="001340D5" w:rsidP="00A27F0C">
      <w:pPr>
        <w:pStyle w:val="Default"/>
        <w:jc w:val="both"/>
        <w:rPr>
          <w:sz w:val="23"/>
          <w:szCs w:val="23"/>
        </w:rPr>
      </w:pPr>
      <w:r>
        <w:rPr>
          <w:sz w:val="23"/>
          <w:szCs w:val="23"/>
        </w:rPr>
        <w:t>The bearer of this letter is our employee who is essential to the continuity and operability of these products and services. As a Life Safety company</w:t>
      </w:r>
      <w:bookmarkStart w:id="0" w:name="_GoBack"/>
      <w:bookmarkEnd w:id="0"/>
      <w:r w:rsidR="00C628E7">
        <w:rPr>
          <w:sz w:val="23"/>
          <w:szCs w:val="23"/>
        </w:rPr>
        <w:t xml:space="preserve">, </w:t>
      </w:r>
      <w:r w:rsidR="00C628E7" w:rsidRPr="00C628E7">
        <w:rPr>
          <w:b/>
          <w:bCs/>
          <w:i/>
          <w:iCs/>
          <w:sz w:val="23"/>
          <w:szCs w:val="23"/>
        </w:rPr>
        <w:t>(</w:t>
      </w:r>
      <w:r w:rsidR="00C628E7">
        <w:rPr>
          <w:b/>
          <w:bCs/>
          <w:i/>
          <w:iCs/>
          <w:sz w:val="23"/>
          <w:szCs w:val="23"/>
        </w:rPr>
        <w:t>y</w:t>
      </w:r>
      <w:r w:rsidR="00C628E7" w:rsidRPr="00C628E7">
        <w:rPr>
          <w:b/>
          <w:bCs/>
          <w:i/>
          <w:iCs/>
          <w:sz w:val="23"/>
          <w:szCs w:val="23"/>
        </w:rPr>
        <w:t xml:space="preserve">our </w:t>
      </w:r>
      <w:r w:rsidR="00C628E7">
        <w:rPr>
          <w:b/>
          <w:bCs/>
          <w:i/>
          <w:iCs/>
          <w:sz w:val="23"/>
          <w:szCs w:val="23"/>
        </w:rPr>
        <w:t>c</w:t>
      </w:r>
      <w:r w:rsidR="00C628E7" w:rsidRPr="00C628E7">
        <w:rPr>
          <w:b/>
          <w:bCs/>
          <w:i/>
          <w:iCs/>
          <w:sz w:val="23"/>
          <w:szCs w:val="23"/>
        </w:rPr>
        <w:t xml:space="preserve">ompany </w:t>
      </w:r>
      <w:r w:rsidR="00C628E7">
        <w:rPr>
          <w:b/>
          <w:bCs/>
          <w:i/>
          <w:iCs/>
          <w:sz w:val="23"/>
          <w:szCs w:val="23"/>
        </w:rPr>
        <w:t>n</w:t>
      </w:r>
      <w:r w:rsidR="00C628E7" w:rsidRPr="00C628E7">
        <w:rPr>
          <w:b/>
          <w:bCs/>
          <w:i/>
          <w:iCs/>
          <w:sz w:val="23"/>
          <w:szCs w:val="23"/>
        </w:rPr>
        <w:t>ame)</w:t>
      </w:r>
      <w:r w:rsidRPr="00C628E7">
        <w:rPr>
          <w:b/>
          <w:bCs/>
          <w:i/>
          <w:iCs/>
          <w:sz w:val="23"/>
          <w:szCs w:val="23"/>
        </w:rPr>
        <w:t xml:space="preserve"> </w:t>
      </w:r>
      <w:r>
        <w:rPr>
          <w:sz w:val="23"/>
          <w:szCs w:val="23"/>
        </w:rPr>
        <w:t xml:space="preserve">continues to provide legislated fire and sprinkler inspections as well as emergency service to ensure the ongoing safety of residents within these buildings. In the event you come into contact with our employee while he/she is in transit, our employee has been asked to present this letter to you because our employee’s role requires him/her to be physically present to manage and maintain the life safety systems within these facilities. </w:t>
      </w:r>
    </w:p>
    <w:p w14:paraId="18FCBB8B" w14:textId="77777777" w:rsidR="00A27F0C" w:rsidRDefault="00A27F0C" w:rsidP="00A27F0C">
      <w:pPr>
        <w:pStyle w:val="Default"/>
        <w:jc w:val="both"/>
        <w:rPr>
          <w:sz w:val="23"/>
          <w:szCs w:val="23"/>
        </w:rPr>
      </w:pPr>
    </w:p>
    <w:p w14:paraId="2DEBBBC4" w14:textId="32B39146" w:rsidR="001340D5" w:rsidRDefault="001340D5" w:rsidP="00A27F0C">
      <w:pPr>
        <w:pStyle w:val="Default"/>
        <w:jc w:val="both"/>
        <w:rPr>
          <w:sz w:val="23"/>
          <w:szCs w:val="23"/>
        </w:rPr>
      </w:pPr>
      <w:r>
        <w:rPr>
          <w:sz w:val="23"/>
          <w:szCs w:val="23"/>
        </w:rPr>
        <w:t xml:space="preserve">We appreciate your consideration and understanding of our employee’s important role during these unprecedented times. </w:t>
      </w:r>
    </w:p>
    <w:p w14:paraId="2DD8F2BD" w14:textId="77777777" w:rsidR="00A27F0C" w:rsidRDefault="00A27F0C" w:rsidP="00A27F0C">
      <w:pPr>
        <w:pStyle w:val="Default"/>
        <w:jc w:val="both"/>
        <w:rPr>
          <w:sz w:val="23"/>
          <w:szCs w:val="23"/>
        </w:rPr>
      </w:pPr>
    </w:p>
    <w:p w14:paraId="478F2C03" w14:textId="263AE744" w:rsidR="001340D5" w:rsidRDefault="001340D5" w:rsidP="00A27F0C">
      <w:pPr>
        <w:pStyle w:val="Default"/>
        <w:jc w:val="both"/>
        <w:rPr>
          <w:sz w:val="23"/>
          <w:szCs w:val="23"/>
        </w:rPr>
      </w:pPr>
      <w:r>
        <w:rPr>
          <w:sz w:val="23"/>
          <w:szCs w:val="23"/>
        </w:rPr>
        <w:t xml:space="preserve">You may contact </w:t>
      </w:r>
      <w:r w:rsidR="00A27F0C">
        <w:rPr>
          <w:sz w:val="23"/>
          <w:szCs w:val="23"/>
        </w:rPr>
        <w:t xml:space="preserve">our office at </w:t>
      </w:r>
      <w:r w:rsidR="00A27F0C" w:rsidRPr="00A27F0C">
        <w:rPr>
          <w:b/>
          <w:bCs/>
          <w:i/>
          <w:iCs/>
          <w:sz w:val="23"/>
          <w:szCs w:val="23"/>
        </w:rPr>
        <w:t>(Tel. No.)</w:t>
      </w:r>
      <w:r>
        <w:rPr>
          <w:sz w:val="23"/>
          <w:szCs w:val="23"/>
        </w:rPr>
        <w:t xml:space="preserve"> </w:t>
      </w:r>
      <w:r w:rsidR="006211F1">
        <w:rPr>
          <w:sz w:val="23"/>
          <w:szCs w:val="23"/>
        </w:rPr>
        <w:t xml:space="preserve">from 8am to 4pm EDT </w:t>
      </w:r>
      <w:r>
        <w:rPr>
          <w:sz w:val="23"/>
          <w:szCs w:val="23"/>
        </w:rPr>
        <w:t xml:space="preserve">to verify the authenticity of this letter. </w:t>
      </w:r>
    </w:p>
    <w:p w14:paraId="1908E92A" w14:textId="77777777" w:rsidR="00A27F0C" w:rsidRDefault="00A27F0C" w:rsidP="001340D5">
      <w:pPr>
        <w:rPr>
          <w:sz w:val="23"/>
          <w:szCs w:val="23"/>
        </w:rPr>
      </w:pPr>
    </w:p>
    <w:p w14:paraId="2372AA75" w14:textId="2D39AF5A" w:rsidR="0080425F" w:rsidRDefault="001340D5" w:rsidP="001340D5">
      <w:r>
        <w:rPr>
          <w:sz w:val="23"/>
          <w:szCs w:val="23"/>
        </w:rPr>
        <w:t>Yours truly,</w:t>
      </w:r>
    </w:p>
    <w:sectPr w:rsidR="008042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D5"/>
    <w:rsid w:val="001340D5"/>
    <w:rsid w:val="001B0DA9"/>
    <w:rsid w:val="005E043B"/>
    <w:rsid w:val="006211F1"/>
    <w:rsid w:val="0080425F"/>
    <w:rsid w:val="00A27F0C"/>
    <w:rsid w:val="00C628E7"/>
    <w:rsid w:val="00E8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71C7"/>
  <w15:chartTrackingRefBased/>
  <w15:docId w15:val="{A7ACAB6A-D8AA-459C-9253-5AAF3B2F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0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8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Alfano</dc:creator>
  <cp:keywords/>
  <dc:description/>
  <cp:lastModifiedBy>Ruth Kavanagh</cp:lastModifiedBy>
  <cp:revision>2</cp:revision>
  <dcterms:created xsi:type="dcterms:W3CDTF">2020-04-02T20:17:00Z</dcterms:created>
  <dcterms:modified xsi:type="dcterms:W3CDTF">2020-04-02T20:17:00Z</dcterms:modified>
</cp:coreProperties>
</file>